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2D237" w14:textId="09036CA3" w:rsidR="008B5686" w:rsidRDefault="008B5686"/>
    <w:p w14:paraId="25EE3A1F" w14:textId="5F8EF9F3" w:rsidR="00C17E3C" w:rsidRDefault="00C17E3C">
      <w:r>
        <w:t>Date</w:t>
      </w:r>
      <w:proofErr w:type="gramStart"/>
      <w:r>
        <w:t xml:space="preserve">:  </w:t>
      </w:r>
      <w:r w:rsidR="008618EC">
        <w:t>APRIL</w:t>
      </w:r>
      <w:proofErr w:type="gramEnd"/>
      <w:r w:rsidR="008618EC">
        <w:t xml:space="preserve"> 11</w:t>
      </w:r>
      <w:r w:rsidR="00E869C3">
        <w:t xml:space="preserve">, </w:t>
      </w:r>
      <w:proofErr w:type="gramStart"/>
      <w:r w:rsidR="00E869C3">
        <w:t>2025</w:t>
      </w:r>
      <w:proofErr w:type="gramEnd"/>
      <w:r w:rsidR="00324FBC">
        <w:t xml:space="preserve"> at 4:00 pm</w:t>
      </w:r>
    </w:p>
    <w:p w14:paraId="4FA10C14" w14:textId="69F74847" w:rsidR="007C1321" w:rsidRDefault="00C17E3C" w:rsidP="0078328A">
      <w:pPr>
        <w:pStyle w:val="NoSpacing"/>
      </w:pPr>
      <w:r>
        <w:t xml:space="preserve">Place: </w:t>
      </w:r>
      <w:r w:rsidR="0078328A">
        <w:t xml:space="preserve"> </w:t>
      </w:r>
      <w:r w:rsidR="00E869C3">
        <w:t>38</w:t>
      </w:r>
      <w:r w:rsidR="0078328A">
        <w:t xml:space="preserve"> LBV, home of </w:t>
      </w:r>
      <w:r w:rsidR="00E869C3">
        <w:t>Sylvia and Bill Imhoff</w:t>
      </w:r>
    </w:p>
    <w:p w14:paraId="3BB61419" w14:textId="532DE96F" w:rsidR="00C17E3C" w:rsidRDefault="00C17E3C" w:rsidP="00C17E3C">
      <w:pPr>
        <w:pStyle w:val="NoSpacing"/>
      </w:pPr>
    </w:p>
    <w:p w14:paraId="236125D0" w14:textId="64A6B3BC" w:rsidR="00C17E3C" w:rsidRDefault="00C17E3C" w:rsidP="00C17E3C">
      <w:r>
        <w:t>Agenda:</w:t>
      </w:r>
    </w:p>
    <w:p w14:paraId="6A4A29E8" w14:textId="611DF022" w:rsidR="00C17E3C" w:rsidRDefault="00C17E3C" w:rsidP="00C17E3C">
      <w:pPr>
        <w:pStyle w:val="ListParagraph"/>
        <w:numPr>
          <w:ilvl w:val="0"/>
          <w:numId w:val="1"/>
        </w:numPr>
      </w:pPr>
      <w:r>
        <w:t>Call to Order</w:t>
      </w:r>
    </w:p>
    <w:p w14:paraId="54923CF0" w14:textId="43F47AAB" w:rsidR="00C17E3C" w:rsidRDefault="00C17E3C" w:rsidP="00C17E3C">
      <w:pPr>
        <w:pStyle w:val="ListParagraph"/>
        <w:numPr>
          <w:ilvl w:val="0"/>
          <w:numId w:val="1"/>
        </w:numPr>
      </w:pPr>
      <w:r>
        <w:t>Owner Comments (Limit 5 minutes per comment)</w:t>
      </w:r>
    </w:p>
    <w:p w14:paraId="1512DA46" w14:textId="1EE4AE1D" w:rsidR="00C17E3C" w:rsidRDefault="00C17E3C" w:rsidP="00C17E3C">
      <w:pPr>
        <w:pStyle w:val="ListParagraph"/>
        <w:numPr>
          <w:ilvl w:val="0"/>
          <w:numId w:val="1"/>
        </w:numPr>
      </w:pPr>
      <w:r>
        <w:t>Review and Approve</w:t>
      </w:r>
      <w:r w:rsidR="00684E53">
        <w:t xml:space="preserve"> </w:t>
      </w:r>
      <w:r w:rsidR="008618EC">
        <w:t>March</w:t>
      </w:r>
      <w:r w:rsidR="00C736C1">
        <w:t xml:space="preserve"> 202</w:t>
      </w:r>
      <w:r w:rsidR="00664715">
        <w:t>5</w:t>
      </w:r>
      <w:r w:rsidR="0021535E">
        <w:t xml:space="preserve"> meeting </w:t>
      </w:r>
      <w:r w:rsidR="003B7057">
        <w:t>minutes.</w:t>
      </w:r>
      <w:r w:rsidR="0021535E">
        <w:t xml:space="preserve"> </w:t>
      </w:r>
    </w:p>
    <w:p w14:paraId="11505F97" w14:textId="1DB9509E" w:rsidR="00C17E3C" w:rsidRDefault="00C17E3C" w:rsidP="00C17E3C">
      <w:pPr>
        <w:pStyle w:val="ListParagraph"/>
        <w:numPr>
          <w:ilvl w:val="0"/>
          <w:numId w:val="1"/>
        </w:numPr>
      </w:pPr>
      <w:r>
        <w:t>Committee Report</w:t>
      </w:r>
      <w:r w:rsidR="00ED36E1">
        <w:t>s</w:t>
      </w:r>
    </w:p>
    <w:p w14:paraId="58689AC4" w14:textId="73361880" w:rsidR="00C17E3C" w:rsidRDefault="00C17E3C" w:rsidP="00C17E3C">
      <w:pPr>
        <w:pStyle w:val="ListParagraph"/>
        <w:numPr>
          <w:ilvl w:val="1"/>
          <w:numId w:val="1"/>
        </w:numPr>
      </w:pPr>
      <w:r>
        <w:t>Financial</w:t>
      </w:r>
    </w:p>
    <w:p w14:paraId="3F46BA9D" w14:textId="497AD727" w:rsidR="00C17E3C" w:rsidRDefault="00C17E3C" w:rsidP="00DF174A">
      <w:pPr>
        <w:pStyle w:val="ListParagraph"/>
        <w:numPr>
          <w:ilvl w:val="1"/>
          <w:numId w:val="1"/>
        </w:numPr>
      </w:pPr>
      <w:r>
        <w:t>Architectural</w:t>
      </w:r>
      <w:r w:rsidR="005E5059">
        <w:t xml:space="preserve"> </w:t>
      </w:r>
    </w:p>
    <w:p w14:paraId="4F38A354" w14:textId="4AFF5D75" w:rsidR="004F5C55" w:rsidRDefault="004F5C55" w:rsidP="00C17E3C">
      <w:pPr>
        <w:pStyle w:val="ListParagraph"/>
        <w:numPr>
          <w:ilvl w:val="1"/>
          <w:numId w:val="1"/>
        </w:numPr>
      </w:pPr>
      <w:r>
        <w:t>Phase 2</w:t>
      </w:r>
      <w:r w:rsidR="00610767">
        <w:t>/Marea newly developing neighborhood across Lake from LBV</w:t>
      </w:r>
      <w:r w:rsidR="00C849DA">
        <w:t xml:space="preserve"> </w:t>
      </w:r>
    </w:p>
    <w:p w14:paraId="41B1390E" w14:textId="003B07DE" w:rsidR="00610767" w:rsidRDefault="00E869C3" w:rsidP="00664715">
      <w:pPr>
        <w:pStyle w:val="ListParagraph"/>
        <w:numPr>
          <w:ilvl w:val="3"/>
          <w:numId w:val="1"/>
        </w:numPr>
      </w:pPr>
      <w:r>
        <w:t>ENTRANCE</w:t>
      </w:r>
      <w:r w:rsidR="00610767">
        <w:t xml:space="preserve"> </w:t>
      </w:r>
      <w:r>
        <w:t>Design</w:t>
      </w:r>
    </w:p>
    <w:p w14:paraId="3849BF42" w14:textId="4635F4BB" w:rsidR="00664715" w:rsidRDefault="008618EC" w:rsidP="00664715">
      <w:pPr>
        <w:pStyle w:val="ListParagraph"/>
        <w:numPr>
          <w:ilvl w:val="3"/>
          <w:numId w:val="1"/>
        </w:numPr>
      </w:pPr>
      <w:r>
        <w:t>Marea’s request to change their boat docks</w:t>
      </w:r>
    </w:p>
    <w:p w14:paraId="1EFA7E01" w14:textId="6004B553" w:rsidR="008618EC" w:rsidRDefault="008618EC" w:rsidP="00664715">
      <w:pPr>
        <w:pStyle w:val="ListParagraph"/>
        <w:numPr>
          <w:ilvl w:val="3"/>
          <w:numId w:val="1"/>
        </w:numPr>
      </w:pPr>
      <w:r>
        <w:t xml:space="preserve">Replace signage in “lake” between LBV and Marea for safety and preservation of bulkheads:   No Wake, Trolling Motor only, </w:t>
      </w:r>
      <w:proofErr w:type="spellStart"/>
      <w:r>
        <w:t>etc</w:t>
      </w:r>
      <w:proofErr w:type="spellEnd"/>
      <w:r>
        <w:t xml:space="preserve"> . </w:t>
      </w:r>
    </w:p>
    <w:p w14:paraId="6929D6D4" w14:textId="23939023" w:rsidR="00CC6808" w:rsidRDefault="00CC6808" w:rsidP="00C17E3C">
      <w:pPr>
        <w:pStyle w:val="ListParagraph"/>
        <w:numPr>
          <w:ilvl w:val="1"/>
          <w:numId w:val="1"/>
        </w:numPr>
      </w:pPr>
      <w:r>
        <w:t>LBV Lake</w:t>
      </w:r>
      <w:r w:rsidR="00C66DD0">
        <w:t>/Marina</w:t>
      </w:r>
      <w:r>
        <w:t xml:space="preserve">  - </w:t>
      </w:r>
      <w:r w:rsidR="00C66DD0">
        <w:t xml:space="preserve">Supplement Lake and Marina Rules </w:t>
      </w:r>
      <w:r w:rsidR="008A29BF">
        <w:t>needed to protect the channel and maintain views for all owners</w:t>
      </w:r>
      <w:r w:rsidR="00E869C3">
        <w:t xml:space="preserve">.   See </w:t>
      </w:r>
      <w:r w:rsidR="008618EC">
        <w:t xml:space="preserve">LBV’s </w:t>
      </w:r>
      <w:r w:rsidR="00E869C3">
        <w:t xml:space="preserve">Committee’s written report submitted February </w:t>
      </w:r>
      <w:r w:rsidR="00664715">
        <w:t xml:space="preserve">2025 </w:t>
      </w:r>
      <w:r w:rsidR="00E869C3">
        <w:t xml:space="preserve">meeting.    </w:t>
      </w:r>
    </w:p>
    <w:p w14:paraId="0D92EF50" w14:textId="1C22E07E" w:rsidR="00C17E3C" w:rsidRDefault="00C17E3C" w:rsidP="00C17E3C">
      <w:pPr>
        <w:pStyle w:val="ListParagraph"/>
        <w:numPr>
          <w:ilvl w:val="0"/>
          <w:numId w:val="1"/>
        </w:numPr>
      </w:pPr>
      <w:r>
        <w:t>Current Business</w:t>
      </w:r>
    </w:p>
    <w:p w14:paraId="010AF135" w14:textId="544EF7A8" w:rsidR="00C17E3C" w:rsidRDefault="00C17E3C" w:rsidP="00C17E3C">
      <w:pPr>
        <w:pStyle w:val="ListParagraph"/>
        <w:numPr>
          <w:ilvl w:val="1"/>
          <w:numId w:val="1"/>
        </w:numPr>
      </w:pPr>
      <w:r>
        <w:t>General Maintenance</w:t>
      </w:r>
    </w:p>
    <w:p w14:paraId="5F166ED5" w14:textId="0505B73F" w:rsidR="00D52DF7" w:rsidRDefault="00D52DF7" w:rsidP="00B72D5E">
      <w:pPr>
        <w:pStyle w:val="ListParagraph"/>
        <w:numPr>
          <w:ilvl w:val="2"/>
          <w:numId w:val="1"/>
        </w:numPr>
      </w:pPr>
      <w:r>
        <w:t>Landscape Maintenance</w:t>
      </w:r>
    </w:p>
    <w:p w14:paraId="154423BD" w14:textId="49850A43" w:rsidR="00D52DF7" w:rsidRDefault="00D52DF7" w:rsidP="00D52DF7">
      <w:pPr>
        <w:pStyle w:val="ListParagraph"/>
        <w:numPr>
          <w:ilvl w:val="2"/>
          <w:numId w:val="1"/>
        </w:numPr>
      </w:pPr>
      <w:r>
        <w:t>Gate</w:t>
      </w:r>
      <w:r w:rsidR="00B00F33">
        <w:t xml:space="preserve">  </w:t>
      </w:r>
      <w:r w:rsidR="00B72D5E">
        <w:t xml:space="preserve"> </w:t>
      </w:r>
    </w:p>
    <w:p w14:paraId="215AC05A" w14:textId="77777777" w:rsidR="002B3528" w:rsidRDefault="00D52DF7" w:rsidP="003B7057">
      <w:pPr>
        <w:pStyle w:val="ListParagraph"/>
        <w:numPr>
          <w:ilvl w:val="2"/>
          <w:numId w:val="1"/>
        </w:numPr>
      </w:pPr>
      <w:r>
        <w:t>Sprinklers</w:t>
      </w:r>
      <w:r w:rsidR="00B72D5E">
        <w:t xml:space="preserve"> </w:t>
      </w:r>
    </w:p>
    <w:p w14:paraId="2995EF9A" w14:textId="77A85ED6" w:rsidR="008618EC" w:rsidRDefault="002B3528" w:rsidP="008618EC">
      <w:pPr>
        <w:pStyle w:val="ListParagraph"/>
        <w:numPr>
          <w:ilvl w:val="2"/>
          <w:numId w:val="1"/>
        </w:numPr>
      </w:pPr>
      <w:r>
        <w:t>Electrical</w:t>
      </w:r>
      <w:r w:rsidR="00DE5556">
        <w:t xml:space="preserve"> </w:t>
      </w:r>
    </w:p>
    <w:p w14:paraId="1D4E32D0" w14:textId="77777777" w:rsidR="008618EC" w:rsidRDefault="008618EC" w:rsidP="002B3528">
      <w:pPr>
        <w:pStyle w:val="ListParagraph"/>
        <w:numPr>
          <w:ilvl w:val="0"/>
          <w:numId w:val="1"/>
        </w:numPr>
      </w:pPr>
      <w:r>
        <w:t>New Business</w:t>
      </w:r>
    </w:p>
    <w:p w14:paraId="392D77D8" w14:textId="77777777" w:rsidR="008618EC" w:rsidRDefault="008618EC" w:rsidP="008618EC">
      <w:pPr>
        <w:pStyle w:val="ListParagraph"/>
        <w:numPr>
          <w:ilvl w:val="1"/>
          <w:numId w:val="1"/>
        </w:numPr>
      </w:pPr>
      <w:r>
        <w:t>Dead trash plants in wetlands in common areas of neighborhood</w:t>
      </w:r>
    </w:p>
    <w:p w14:paraId="010496A0" w14:textId="3A21FCF5" w:rsidR="008618EC" w:rsidRDefault="008618EC" w:rsidP="008618EC">
      <w:pPr>
        <w:pStyle w:val="ListParagraph"/>
        <w:ind w:left="1440"/>
      </w:pPr>
      <w:r>
        <w:t>Fire hazard</w:t>
      </w:r>
      <w:r w:rsidR="00413C00">
        <w:t>, ugly dead landscape in wetlands driving thru LBV</w:t>
      </w:r>
    </w:p>
    <w:p w14:paraId="0D26F6AB" w14:textId="2B39B149" w:rsidR="008618EC" w:rsidRDefault="008618EC" w:rsidP="008618EC">
      <w:pPr>
        <w:pStyle w:val="ListParagraph"/>
        <w:ind w:left="1440"/>
      </w:pPr>
      <w:r>
        <w:t>Info from Army Core of Engineers</w:t>
      </w:r>
      <w:r w:rsidR="00C17E3C">
        <w:t xml:space="preserve"> </w:t>
      </w:r>
      <w:r>
        <w:t>– Sylvia’s discussion with Army COE</w:t>
      </w:r>
    </w:p>
    <w:p w14:paraId="033BE9E2" w14:textId="114B346D" w:rsidR="002B3528" w:rsidRDefault="0021535E" w:rsidP="002B3528">
      <w:pPr>
        <w:pStyle w:val="ListParagraph"/>
        <w:numPr>
          <w:ilvl w:val="0"/>
          <w:numId w:val="1"/>
        </w:numPr>
      </w:pPr>
      <w:r>
        <w:t xml:space="preserve">Old </w:t>
      </w:r>
      <w:r w:rsidR="00C17E3C">
        <w:t>Business</w:t>
      </w:r>
      <w:r w:rsidR="00CC6808" w:rsidRPr="00CC6808">
        <w:t xml:space="preserve"> </w:t>
      </w:r>
    </w:p>
    <w:p w14:paraId="3C1603BA" w14:textId="1ADFA55C" w:rsidR="003D2F0B" w:rsidRDefault="003D2F0B" w:rsidP="0043648C">
      <w:pPr>
        <w:pStyle w:val="ListParagraph"/>
        <w:numPr>
          <w:ilvl w:val="1"/>
          <w:numId w:val="1"/>
        </w:numPr>
      </w:pPr>
      <w:r>
        <w:t xml:space="preserve">Upcoming </w:t>
      </w:r>
      <w:r w:rsidR="00E869C3">
        <w:t>2</w:t>
      </w:r>
      <w:r w:rsidR="00E869C3" w:rsidRPr="00E869C3">
        <w:rPr>
          <w:vertAlign w:val="superscript"/>
        </w:rPr>
        <w:t>nd</w:t>
      </w:r>
      <w:r w:rsidR="00E869C3">
        <w:t xml:space="preserve"> Mediation before Arbitration</w:t>
      </w:r>
      <w:r w:rsidR="00664715">
        <w:t xml:space="preserve"> regarding </w:t>
      </w:r>
      <w:proofErr w:type="spellStart"/>
      <w:r w:rsidR="00664715">
        <w:t>Tidholms</w:t>
      </w:r>
      <w:proofErr w:type="spellEnd"/>
      <w:r w:rsidR="00664715">
        <w:t>, #41 LBV</w:t>
      </w:r>
    </w:p>
    <w:p w14:paraId="10D772B2" w14:textId="6D9CB65D" w:rsidR="00413C00" w:rsidRDefault="00413C00" w:rsidP="0043648C">
      <w:pPr>
        <w:pStyle w:val="ListParagraph"/>
        <w:numPr>
          <w:ilvl w:val="1"/>
          <w:numId w:val="1"/>
        </w:numPr>
      </w:pPr>
      <w:r>
        <w:t>Monies paid for Attorney regarding Tidholm legal matter</w:t>
      </w:r>
    </w:p>
    <w:p w14:paraId="1945561F" w14:textId="77777777" w:rsidR="00E869C3" w:rsidRDefault="00E869C3" w:rsidP="00E869C3">
      <w:pPr>
        <w:pStyle w:val="ListParagraph"/>
        <w:numPr>
          <w:ilvl w:val="1"/>
          <w:numId w:val="1"/>
        </w:numPr>
      </w:pPr>
      <w:r>
        <w:t xml:space="preserve">Report from Bob </w:t>
      </w:r>
      <w:proofErr w:type="spellStart"/>
      <w:r>
        <w:t>Opem</w:t>
      </w:r>
      <w:proofErr w:type="spellEnd"/>
    </w:p>
    <w:p w14:paraId="6AE1334A" w14:textId="04EC1C0F" w:rsidR="00413C00" w:rsidRDefault="001E2915" w:rsidP="00413C00">
      <w:pPr>
        <w:pStyle w:val="ListParagraph"/>
        <w:ind w:left="1440"/>
      </w:pPr>
      <w:r>
        <w:t>Getting l</w:t>
      </w:r>
      <w:r w:rsidR="00E869C3">
        <w:t xml:space="preserve">ot </w:t>
      </w:r>
      <w:r>
        <w:t>o</w:t>
      </w:r>
      <w:r w:rsidR="00E869C3">
        <w:t xml:space="preserve">wners that Bob </w:t>
      </w:r>
      <w:proofErr w:type="spellStart"/>
      <w:r w:rsidR="00E869C3">
        <w:t>Opem</w:t>
      </w:r>
      <w:proofErr w:type="spellEnd"/>
      <w:r w:rsidR="00E869C3">
        <w:t xml:space="preserve"> sent letter to </w:t>
      </w:r>
      <w:r>
        <w:t xml:space="preserve">that are </w:t>
      </w:r>
      <w:r w:rsidR="00E869C3">
        <w:t xml:space="preserve">located on incoming canal (from right of LBV marina to corner home 38 LBV) regarding necessity to repair their bulkheads now to avoid potential serious expensive damage to the entire LBV bulkhead system.  </w:t>
      </w:r>
    </w:p>
    <w:p w14:paraId="26832F81" w14:textId="66ACE4AE" w:rsidR="00E869C3" w:rsidRDefault="00413C00" w:rsidP="00413C00">
      <w:pPr>
        <w:pStyle w:val="ListParagraph"/>
        <w:numPr>
          <w:ilvl w:val="1"/>
          <w:numId w:val="1"/>
        </w:numPr>
      </w:pPr>
      <w:r>
        <w:t xml:space="preserve">Accountant </w:t>
      </w:r>
      <w:proofErr w:type="spellStart"/>
      <w:r>
        <w:t>Creedmore’s</w:t>
      </w:r>
      <w:proofErr w:type="spellEnd"/>
      <w:r>
        <w:t xml:space="preserve"> nonpayment for x3 months of </w:t>
      </w:r>
      <w:r w:rsidR="001E2915">
        <w:t xml:space="preserve">LBV </w:t>
      </w:r>
      <w:r>
        <w:t xml:space="preserve">expenses </w:t>
      </w:r>
      <w:r w:rsidR="001E2915">
        <w:t xml:space="preserve">to </w:t>
      </w:r>
      <w:r>
        <w:t xml:space="preserve">Sylvia Imhoff </w:t>
      </w:r>
      <w:r w:rsidR="001E2915">
        <w:t xml:space="preserve"> - </w:t>
      </w:r>
      <w:r w:rsidR="00610767">
        <w:t>monthly charges from Elika (LBV gate) and Homestead (LBV website</w:t>
      </w:r>
      <w:r w:rsidR="00E869C3">
        <w:t>)</w:t>
      </w:r>
      <w:r>
        <w:t>.</w:t>
      </w:r>
    </w:p>
    <w:p w14:paraId="3A8F5524" w14:textId="07FC743A" w:rsidR="00C17E3C" w:rsidRDefault="00C17E3C" w:rsidP="00C17E3C">
      <w:pPr>
        <w:pStyle w:val="ListParagraph"/>
        <w:numPr>
          <w:ilvl w:val="0"/>
          <w:numId w:val="1"/>
        </w:numPr>
      </w:pPr>
      <w:r>
        <w:t>Executive Session</w:t>
      </w:r>
    </w:p>
    <w:p w14:paraId="2FF5439D" w14:textId="4C199FDE" w:rsidR="00C17E3C" w:rsidRDefault="00C17E3C" w:rsidP="00C17E3C">
      <w:pPr>
        <w:pStyle w:val="ListParagraph"/>
        <w:numPr>
          <w:ilvl w:val="1"/>
          <w:numId w:val="1"/>
        </w:numPr>
      </w:pPr>
      <w:r>
        <w:t xml:space="preserve">The directors may recess into Executive Session to discuss items such as:  </w:t>
      </w:r>
    </w:p>
    <w:p w14:paraId="747C4DC8" w14:textId="7DF846FA" w:rsidR="003D2F0B" w:rsidRDefault="00C66DD0" w:rsidP="001E2915">
      <w:pPr>
        <w:pStyle w:val="ListParagraph"/>
        <w:ind w:left="2160"/>
      </w:pPr>
      <w:r>
        <w:t xml:space="preserve">Homeowners’ </w:t>
      </w:r>
      <w:r w:rsidR="00C17E3C">
        <w:t>Deed Restriction Violation</w:t>
      </w:r>
      <w:r w:rsidR="0043648C">
        <w:t>s</w:t>
      </w:r>
    </w:p>
    <w:p w14:paraId="45BBB8FF" w14:textId="0B39FC23" w:rsidR="00C17E3C" w:rsidRDefault="00C17E3C" w:rsidP="00413C00">
      <w:pPr>
        <w:pStyle w:val="ListParagraph"/>
        <w:numPr>
          <w:ilvl w:val="0"/>
          <w:numId w:val="1"/>
        </w:numPr>
      </w:pPr>
      <w:r>
        <w:t>Reconvene in Open Meeting to Consider and Act on Findings in Executive Session</w:t>
      </w:r>
    </w:p>
    <w:p w14:paraId="3B6A96A0" w14:textId="6391BB17" w:rsidR="00C17E3C" w:rsidRDefault="00C17E3C" w:rsidP="00C17E3C">
      <w:pPr>
        <w:pStyle w:val="ListParagraph"/>
        <w:numPr>
          <w:ilvl w:val="0"/>
          <w:numId w:val="1"/>
        </w:numPr>
      </w:pPr>
      <w:r>
        <w:lastRenderedPageBreak/>
        <w:t>Confirm Next Meeting</w:t>
      </w:r>
    </w:p>
    <w:p w14:paraId="59D9CF67" w14:textId="77777777" w:rsidR="00664715" w:rsidRDefault="00C17E3C" w:rsidP="00C17E3C">
      <w:pPr>
        <w:pStyle w:val="ListParagraph"/>
        <w:numPr>
          <w:ilvl w:val="0"/>
          <w:numId w:val="1"/>
        </w:numPr>
      </w:pPr>
      <w:r>
        <w:t>Adjourn</w:t>
      </w:r>
    </w:p>
    <w:p w14:paraId="787EA038" w14:textId="4586F066" w:rsidR="00C17E3C" w:rsidRDefault="00C17E3C" w:rsidP="00664715">
      <w:pPr>
        <w:pStyle w:val="NoSpacing"/>
      </w:pPr>
      <w:r>
        <w:t xml:space="preserve">Please contact the LBV </w:t>
      </w:r>
      <w:r w:rsidR="00CC6808">
        <w:t xml:space="preserve">Board </w:t>
      </w:r>
      <w:r>
        <w:t>for further information:</w:t>
      </w:r>
      <w:r w:rsidR="00664715">
        <w:t xml:space="preserve">   Sylvia Imhoff (Simhoff@Imhofflaw.com)</w:t>
      </w:r>
    </w:p>
    <w:sectPr w:rsidR="00C17E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7A986" w14:textId="77777777" w:rsidR="00AD72C9" w:rsidRDefault="00AD72C9" w:rsidP="00C17E3C">
      <w:pPr>
        <w:spacing w:after="0" w:line="240" w:lineRule="auto"/>
      </w:pPr>
      <w:r>
        <w:separator/>
      </w:r>
    </w:p>
  </w:endnote>
  <w:endnote w:type="continuationSeparator" w:id="0">
    <w:p w14:paraId="3C810B5F" w14:textId="77777777" w:rsidR="00AD72C9" w:rsidRDefault="00AD72C9" w:rsidP="00C1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333F1" w14:textId="77777777" w:rsidR="00AD72C9" w:rsidRDefault="00AD72C9" w:rsidP="00C17E3C">
      <w:pPr>
        <w:spacing w:after="0" w:line="240" w:lineRule="auto"/>
      </w:pPr>
      <w:r>
        <w:separator/>
      </w:r>
    </w:p>
  </w:footnote>
  <w:footnote w:type="continuationSeparator" w:id="0">
    <w:p w14:paraId="7EF00607" w14:textId="77777777" w:rsidR="00AD72C9" w:rsidRDefault="00AD72C9" w:rsidP="00C17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0B4A" w14:textId="2AB6BBBF" w:rsidR="00C17E3C" w:rsidRDefault="00C17E3C" w:rsidP="00C17E3C">
    <w:pPr>
      <w:pStyle w:val="Header"/>
      <w:jc w:val="center"/>
      <w:rPr>
        <w:sz w:val="28"/>
        <w:szCs w:val="28"/>
      </w:rPr>
    </w:pPr>
    <w:r w:rsidRPr="00C17E3C">
      <w:rPr>
        <w:sz w:val="28"/>
        <w:szCs w:val="28"/>
      </w:rPr>
      <w:t>La Buena Vida Property Owners Association, Inc.</w:t>
    </w:r>
  </w:p>
  <w:p w14:paraId="3F4D6A19" w14:textId="3DF20700" w:rsidR="00C17E3C" w:rsidRPr="00C17E3C" w:rsidRDefault="00C17E3C" w:rsidP="00C17E3C">
    <w:pPr>
      <w:pStyle w:val="Header"/>
      <w:jc w:val="center"/>
      <w:rPr>
        <w:sz w:val="28"/>
        <w:szCs w:val="28"/>
      </w:rPr>
    </w:pPr>
    <w:r>
      <w:rPr>
        <w:sz w:val="28"/>
        <w:szCs w:val="28"/>
      </w:rPr>
      <w:t>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41B36"/>
    <w:multiLevelType w:val="hybridMultilevel"/>
    <w:tmpl w:val="CE14682A"/>
    <w:lvl w:ilvl="0" w:tplc="04090019">
      <w:start w:val="1"/>
      <w:numFmt w:val="lowerLetter"/>
      <w:lvlText w:val="%1."/>
      <w:lvlJc w:val="left"/>
      <w:pPr>
        <w:ind w:left="720" w:hanging="360"/>
      </w:pPr>
    </w:lvl>
    <w:lvl w:ilvl="1" w:tplc="3E580F9E">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A94E94DC">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70AC1"/>
    <w:multiLevelType w:val="hybridMultilevel"/>
    <w:tmpl w:val="94E23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64113673">
    <w:abstractNumId w:val="0"/>
  </w:num>
  <w:num w:numId="2" w16cid:durableId="1217207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3C"/>
    <w:rsid w:val="00001ED8"/>
    <w:rsid w:val="0005749B"/>
    <w:rsid w:val="000617DA"/>
    <w:rsid w:val="0007141C"/>
    <w:rsid w:val="00142ADC"/>
    <w:rsid w:val="001873FB"/>
    <w:rsid w:val="001A3E4D"/>
    <w:rsid w:val="001B4A1F"/>
    <w:rsid w:val="001D2BAC"/>
    <w:rsid w:val="001E0385"/>
    <w:rsid w:val="001E2915"/>
    <w:rsid w:val="0021535E"/>
    <w:rsid w:val="0024681A"/>
    <w:rsid w:val="00267216"/>
    <w:rsid w:val="002B3528"/>
    <w:rsid w:val="00307FDA"/>
    <w:rsid w:val="00324FBC"/>
    <w:rsid w:val="00345CFC"/>
    <w:rsid w:val="003B7057"/>
    <w:rsid w:val="003D2F0B"/>
    <w:rsid w:val="00403835"/>
    <w:rsid w:val="004120A0"/>
    <w:rsid w:val="00413C00"/>
    <w:rsid w:val="0043648C"/>
    <w:rsid w:val="004F5C55"/>
    <w:rsid w:val="005A0C16"/>
    <w:rsid w:val="005C2482"/>
    <w:rsid w:val="005C7AE9"/>
    <w:rsid w:val="005E5059"/>
    <w:rsid w:val="005E64D7"/>
    <w:rsid w:val="00610767"/>
    <w:rsid w:val="006233D6"/>
    <w:rsid w:val="006446DE"/>
    <w:rsid w:val="00650325"/>
    <w:rsid w:val="00664715"/>
    <w:rsid w:val="00684E53"/>
    <w:rsid w:val="006A3BC7"/>
    <w:rsid w:val="006A50E1"/>
    <w:rsid w:val="006B2E18"/>
    <w:rsid w:val="0078328A"/>
    <w:rsid w:val="00783D53"/>
    <w:rsid w:val="00785F04"/>
    <w:rsid w:val="007A2C6E"/>
    <w:rsid w:val="007C0956"/>
    <w:rsid w:val="007C1321"/>
    <w:rsid w:val="007C28AB"/>
    <w:rsid w:val="007E0C60"/>
    <w:rsid w:val="007E4E54"/>
    <w:rsid w:val="00816AA7"/>
    <w:rsid w:val="008618EC"/>
    <w:rsid w:val="00874276"/>
    <w:rsid w:val="008A29BF"/>
    <w:rsid w:val="008A3761"/>
    <w:rsid w:val="008B5686"/>
    <w:rsid w:val="008D7865"/>
    <w:rsid w:val="009172E3"/>
    <w:rsid w:val="00923847"/>
    <w:rsid w:val="0096726D"/>
    <w:rsid w:val="00A24EC2"/>
    <w:rsid w:val="00AB6CB5"/>
    <w:rsid w:val="00AD72C9"/>
    <w:rsid w:val="00AF6EA8"/>
    <w:rsid w:val="00B00F33"/>
    <w:rsid w:val="00B34C7E"/>
    <w:rsid w:val="00B72D5E"/>
    <w:rsid w:val="00B83C94"/>
    <w:rsid w:val="00B96EFB"/>
    <w:rsid w:val="00BA196E"/>
    <w:rsid w:val="00BD775E"/>
    <w:rsid w:val="00C065C4"/>
    <w:rsid w:val="00C17E3C"/>
    <w:rsid w:val="00C4687A"/>
    <w:rsid w:val="00C523E7"/>
    <w:rsid w:val="00C66DD0"/>
    <w:rsid w:val="00C736C1"/>
    <w:rsid w:val="00C739E1"/>
    <w:rsid w:val="00C849DA"/>
    <w:rsid w:val="00C907C4"/>
    <w:rsid w:val="00CC6808"/>
    <w:rsid w:val="00CE7B38"/>
    <w:rsid w:val="00D27CFD"/>
    <w:rsid w:val="00D430A0"/>
    <w:rsid w:val="00D52DF7"/>
    <w:rsid w:val="00D80558"/>
    <w:rsid w:val="00DE5556"/>
    <w:rsid w:val="00DF174A"/>
    <w:rsid w:val="00E329BF"/>
    <w:rsid w:val="00E349F1"/>
    <w:rsid w:val="00E83FA0"/>
    <w:rsid w:val="00E869C3"/>
    <w:rsid w:val="00E9715D"/>
    <w:rsid w:val="00ED07DB"/>
    <w:rsid w:val="00ED36E1"/>
    <w:rsid w:val="00EE5A5D"/>
    <w:rsid w:val="00F51CEE"/>
    <w:rsid w:val="00F83DFA"/>
    <w:rsid w:val="00FD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5639"/>
  <w15:chartTrackingRefBased/>
  <w15:docId w15:val="{80DE56BB-DA32-4544-94C1-EE324E8F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E3C"/>
  </w:style>
  <w:style w:type="paragraph" w:styleId="Footer">
    <w:name w:val="footer"/>
    <w:basedOn w:val="Normal"/>
    <w:link w:val="FooterChar"/>
    <w:uiPriority w:val="99"/>
    <w:unhideWhenUsed/>
    <w:rsid w:val="00C17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E3C"/>
  </w:style>
  <w:style w:type="paragraph" w:styleId="NoSpacing">
    <w:name w:val="No Spacing"/>
    <w:uiPriority w:val="1"/>
    <w:qFormat/>
    <w:rsid w:val="00C17E3C"/>
    <w:pPr>
      <w:spacing w:after="0" w:line="240" w:lineRule="auto"/>
    </w:pPr>
  </w:style>
  <w:style w:type="paragraph" w:styleId="ListParagraph">
    <w:name w:val="List Paragraph"/>
    <w:basedOn w:val="Normal"/>
    <w:uiPriority w:val="34"/>
    <w:qFormat/>
    <w:rsid w:val="00C17E3C"/>
    <w:pPr>
      <w:ind w:left="720"/>
      <w:contextualSpacing/>
    </w:pPr>
  </w:style>
  <w:style w:type="character" w:styleId="Hyperlink">
    <w:name w:val="Hyperlink"/>
    <w:basedOn w:val="DefaultParagraphFont"/>
    <w:uiPriority w:val="99"/>
    <w:unhideWhenUsed/>
    <w:rsid w:val="00684E53"/>
    <w:rPr>
      <w:color w:val="0563C1" w:themeColor="hyperlink"/>
      <w:u w:val="single"/>
    </w:rPr>
  </w:style>
  <w:style w:type="character" w:styleId="UnresolvedMention">
    <w:name w:val="Unresolved Mention"/>
    <w:basedOn w:val="DefaultParagraphFont"/>
    <w:uiPriority w:val="99"/>
    <w:semiHidden/>
    <w:unhideWhenUsed/>
    <w:rsid w:val="00684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bradley</dc:creator>
  <cp:keywords/>
  <dc:description/>
  <cp:lastModifiedBy>connie bradley</cp:lastModifiedBy>
  <cp:revision>2</cp:revision>
  <cp:lastPrinted>2025-04-07T21:28:00Z</cp:lastPrinted>
  <dcterms:created xsi:type="dcterms:W3CDTF">2025-04-10T11:02:00Z</dcterms:created>
  <dcterms:modified xsi:type="dcterms:W3CDTF">2025-04-10T11:02:00Z</dcterms:modified>
</cp:coreProperties>
</file>